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4CBB" w14:textId="7B41D00C" w:rsidR="003D77F7" w:rsidRDefault="00DA7670" w:rsidP="00AB6B5C">
      <w:pPr>
        <w:pStyle w:val="Default"/>
        <w:jc w:val="center"/>
        <w:rPr>
          <w:rFonts w:hAnsi="Calibri"/>
          <w:sz w:val="40"/>
          <w:szCs w:val="40"/>
        </w:rPr>
      </w:pPr>
      <w:r w:rsidRPr="00AB6B5C">
        <w:rPr>
          <w:rFonts w:hint="eastAsia"/>
          <w:sz w:val="56"/>
          <w:szCs w:val="40"/>
        </w:rPr>
        <w:t>第</w:t>
      </w:r>
      <w:r w:rsidR="005E30F9">
        <w:rPr>
          <w:rFonts w:ascii="Calibri" w:hAnsi="Calibri" w:cs="Calibri"/>
          <w:b/>
          <w:bCs/>
          <w:sz w:val="56"/>
          <w:szCs w:val="40"/>
        </w:rPr>
        <w:t>16</w:t>
      </w:r>
      <w:r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7088E42D" w:rsidR="003D77F7" w:rsidRPr="00D04C25" w:rsidRDefault="00AB6B5C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82FE" wp14:editId="4B450F1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54165" cy="3497580"/>
                <wp:effectExtent l="19050" t="19050" r="32385" b="4572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34975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3D77F7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</w:pPr>
                            <w:r w:rsidRPr="003D77F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  <w:t>開催概要</w:t>
                            </w:r>
                          </w:p>
                          <w:p w14:paraId="6A842929" w14:textId="77777777" w:rsidR="003D77F7" w:rsidRDefault="003D77F7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1425440C" w14:textId="3B32FACB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075B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</w:t>
                            </w:r>
                            <w:r w:rsidR="006075B0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5E30F9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7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5E30F9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27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日（土）</w:t>
                            </w:r>
                          </w:p>
                          <w:p w14:paraId="69D37CD3" w14:textId="1C6DB5EC" w:rsidR="003D77F7" w:rsidRDefault="001A3E6B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 w:rsidR="00636D3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　　　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（予定）</w:t>
                            </w:r>
                            <w:r w:rsidR="00943BA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、企業展示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（研究会開催時間</w:t>
                            </w:r>
                            <w:r w:rsidR="00FF62C5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を</w:t>
                            </w:r>
                            <w:r w:rsidR="00FF62C5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通して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展示）</w:t>
                            </w:r>
                          </w:p>
                          <w:p w14:paraId="5AC35CB4" w14:textId="67375089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17:00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6713830E" w14:textId="4FEFD4B4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情報文化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センター　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情文ホール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margin-left:472.75pt;margin-top:2.4pt;width:523.95pt;height:27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3D77F7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kern w:val="24"/>
                          <w:sz w:val="52"/>
                        </w:rPr>
                      </w:pPr>
                      <w:r w:rsidRPr="003D77F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  <w:t>開催概要</w:t>
                      </w:r>
                    </w:p>
                    <w:p w14:paraId="6A842929" w14:textId="77777777" w:rsidR="003D77F7" w:rsidRDefault="003D77F7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</w:p>
                    <w:p w14:paraId="1425440C" w14:textId="3B32FACB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075B0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</w:t>
                      </w:r>
                      <w:r w:rsidR="006075B0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5E30F9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7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5E30F9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27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日（土）</w:t>
                      </w:r>
                    </w:p>
                    <w:p w14:paraId="69D37CD3" w14:textId="1C6DB5EC" w:rsidR="003D77F7" w:rsidRDefault="001A3E6B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4</w:t>
                      </w:r>
                      <w:r w:rsidR="00636D30"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　　　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（予定）</w:t>
                      </w:r>
                      <w:r w:rsidR="00943BA1">
                        <w:rPr>
                          <w:rFonts w:cstheme="minorBidi"/>
                          <w:color w:val="000000" w:themeColor="dark1"/>
                          <w:kern w:val="24"/>
                        </w:rPr>
                        <w:t>、企業展示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（研究会開催時間</w:t>
                      </w:r>
                      <w:r w:rsidR="00FF62C5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を</w:t>
                      </w:r>
                      <w:r w:rsidR="00FF62C5">
                        <w:rPr>
                          <w:rFonts w:cstheme="minorBidi"/>
                          <w:color w:val="000000" w:themeColor="dark1"/>
                          <w:kern w:val="24"/>
                        </w:rPr>
                        <w:t>通して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展示）</w:t>
                      </w:r>
                    </w:p>
                    <w:p w14:paraId="5AC35CB4" w14:textId="67375089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</w:rPr>
                        <w:t>30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17:00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6713830E" w14:textId="4FEFD4B4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情報文化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センター　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情文ホール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5A4819FD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1A3E6B">
      <w:pPr>
        <w:pStyle w:val="Default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2B938C1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6C2FAA9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CDB5186" w14:textId="77777777" w:rsidR="00AB6B5C" w:rsidRDefault="00AB6B5C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18EC148" w14:textId="21A7928D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E60079" wp14:editId="25798FFB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229485" cy="2545080"/>
            <wp:effectExtent l="0" t="0" r="0" b="7620"/>
            <wp:wrapNone/>
            <wp:docPr id="2" name="図 2" descr="C:\Users\prsycu\Downloads\shisetsu_photo_jo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ycu\Downloads\shisetsu_photo_joub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581509E8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77777777" w:rsidR="0022437D" w:rsidRPr="00EC029F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F171901" w14:textId="254BA1E6" w:rsidR="0022437D" w:rsidRP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72"/>
          <w:szCs w:val="36"/>
        </w:rPr>
      </w:pPr>
      <w:r w:rsidRPr="0022437D">
        <w:rPr>
          <w:rFonts w:hint="eastAsia"/>
          <w:color w:val="333333"/>
          <w:sz w:val="32"/>
          <w:szCs w:val="19"/>
        </w:rPr>
        <w:t>横浜情報文化センター　６F　情文ホール</w:t>
      </w:r>
    </w:p>
    <w:p w14:paraId="4A37A8FE" w14:textId="41A63E0F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231-0021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　横浜市中区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日本大通11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</w:p>
    <w:p w14:paraId="13C83F02" w14:textId="7648932B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>
        <w:rPr>
          <w:rFonts w:cstheme="minorBidi"/>
          <w:color w:val="000000" w:themeColor="dark1"/>
          <w:kern w:val="24"/>
          <w:sz w:val="22"/>
          <w:szCs w:val="22"/>
        </w:rPr>
        <w:t>045-664-3737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（代表）</w:t>
      </w:r>
    </w:p>
    <w:p w14:paraId="0425EC7F" w14:textId="4B5E1393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り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3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3DEE8387" w14:textId="77777777" w:rsidR="00723EF6" w:rsidRPr="00A9159A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R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南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64FBDA4C" w14:textId="127DEE91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市営地下鉄「関内駅」1番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1BA362F4" w14:textId="5E665308" w:rsidR="003D77F7" w:rsidRP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9950E" wp14:editId="168C3CAA">
            <wp:simplePos x="0" y="0"/>
            <wp:positionH relativeFrom="column">
              <wp:posOffset>289560</wp:posOffset>
            </wp:positionH>
            <wp:positionV relativeFrom="paragraph">
              <wp:posOffset>203835</wp:posOffset>
            </wp:positionV>
            <wp:extent cx="3360420" cy="2112010"/>
            <wp:effectExtent l="0" t="0" r="0" b="2540"/>
            <wp:wrapNone/>
            <wp:docPr id="3" name="図 3" descr="C:\Users\prsycu\Downloads\jouhou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sycu\Downloads\jouhou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8AE0" w14:textId="3F5FEF26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0FD2B25" w14:textId="7C415C55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F9888" w14:textId="0612CA8C" w:rsidR="003D77F7" w:rsidRDefault="00C0261C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D463F8" wp14:editId="19F1065F">
            <wp:simplePos x="0" y="0"/>
            <wp:positionH relativeFrom="column">
              <wp:posOffset>4213860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None/>
            <wp:docPr id="4" name="図 4" descr="C:\Users\prsycu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ycu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F36444B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09D023F6" w:rsidR="003D77F7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会場アクセス</w:t>
      </w:r>
      <w:r>
        <w:rPr>
          <w:rFonts w:ascii="Calibri" w:hAnsi="Calibri" w:cs="Calibri" w:hint="eastAsia"/>
          <w:b/>
          <w:bCs/>
          <w:sz w:val="36"/>
          <w:szCs w:val="36"/>
        </w:rPr>
        <w:t>URL</w:t>
      </w:r>
      <w:r>
        <w:rPr>
          <w:rFonts w:ascii="Calibri" w:hAnsi="Calibri" w:cs="Calibri" w:hint="eastAsia"/>
          <w:b/>
          <w:bCs/>
          <w:sz w:val="36"/>
          <w:szCs w:val="36"/>
        </w:rPr>
        <w:t>：</w:t>
      </w:r>
    </w:p>
    <w:p w14:paraId="53BCB089" w14:textId="77777777" w:rsidR="0022437D" w:rsidRPr="0022437D" w:rsidRDefault="0022437D" w:rsidP="0022437D">
      <w:pPr>
        <w:pStyle w:val="Default"/>
        <w:spacing w:line="360" w:lineRule="exact"/>
        <w:jc w:val="right"/>
        <w:rPr>
          <w:rFonts w:ascii="Calibri" w:hAnsi="Calibri" w:cs="Calibri"/>
          <w:b/>
          <w:bCs/>
          <w:sz w:val="20"/>
          <w:szCs w:val="36"/>
        </w:rPr>
      </w:pPr>
      <w:r w:rsidRPr="0022437D">
        <w:rPr>
          <w:rFonts w:ascii="Calibri" w:hAnsi="Calibri" w:cs="Calibri"/>
          <w:b/>
          <w:bCs/>
          <w:sz w:val="20"/>
          <w:szCs w:val="36"/>
        </w:rPr>
        <w:t>http://www.idec.or.jp/shisetsu/jouhou/access.php</w:t>
      </w:r>
    </w:p>
    <w:p w14:paraId="08CD5881" w14:textId="77777777" w:rsidR="0022437D" w:rsidRPr="0022437D" w:rsidRDefault="0022437D" w:rsidP="0022437D">
      <w:pPr>
        <w:pStyle w:val="Default"/>
        <w:spacing w:line="360" w:lineRule="exact"/>
        <w:rPr>
          <w:rFonts w:ascii="Calibri" w:hAnsi="Calibri" w:cs="Calibri"/>
          <w:b/>
          <w:bCs/>
          <w:sz w:val="20"/>
          <w:szCs w:val="36"/>
        </w:rPr>
      </w:pPr>
    </w:p>
    <w:p w14:paraId="11004DFE" w14:textId="77777777" w:rsidR="0022437D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05DDB8C" w14:textId="77777777" w:rsidR="001A3E6B" w:rsidRPr="001A3E6B" w:rsidRDefault="001A3E6B" w:rsidP="0022437D">
      <w:pPr>
        <w:pStyle w:val="Default"/>
        <w:spacing w:line="360" w:lineRule="exact"/>
        <w:rPr>
          <w:rFonts w:ascii="Calibri" w:hAnsi="Calibri" w:cs="Calibri"/>
          <w:b/>
          <w:bCs/>
          <w:sz w:val="40"/>
          <w:szCs w:val="36"/>
        </w:rPr>
      </w:pPr>
    </w:p>
    <w:p w14:paraId="750DCDD2" w14:textId="77777777" w:rsidR="00012365" w:rsidRDefault="00012365" w:rsidP="008D084E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F60C8EB" w14:textId="77777777" w:rsidR="00C455D2" w:rsidRDefault="00C455D2" w:rsidP="008D084E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4D98FBA" w14:textId="028AC915" w:rsidR="008D084E" w:rsidRDefault="008D084E" w:rsidP="008D084E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 w:rsidRPr="00180A94">
        <w:rPr>
          <w:rFonts w:ascii="Calibri" w:hAnsi="Calibri" w:cs="Calibri"/>
          <w:b/>
          <w:bCs/>
          <w:sz w:val="36"/>
          <w:szCs w:val="36"/>
        </w:rPr>
        <w:t>*</w:t>
      </w:r>
      <w:r w:rsidRPr="00180A94">
        <w:rPr>
          <w:rFonts w:ascii="Calibri" w:hAnsi="Calibri" w:cs="Calibri"/>
          <w:b/>
          <w:bCs/>
          <w:sz w:val="36"/>
          <w:szCs w:val="36"/>
        </w:rPr>
        <w:t>プログラム</w:t>
      </w:r>
      <w:r w:rsidR="007976D3">
        <w:rPr>
          <w:rFonts w:ascii="Calibri" w:hAnsi="Calibri" w:cs="Calibri" w:hint="eastAsia"/>
          <w:b/>
          <w:bCs/>
          <w:sz w:val="36"/>
          <w:szCs w:val="36"/>
        </w:rPr>
        <w:t>概要</w:t>
      </w:r>
      <w:r w:rsidRPr="00180A94">
        <w:rPr>
          <w:rFonts w:ascii="Calibri" w:hAnsi="Calibri" w:cs="Calibri"/>
          <w:b/>
          <w:bCs/>
          <w:sz w:val="36"/>
          <w:szCs w:val="36"/>
        </w:rPr>
        <w:t>*</w:t>
      </w:r>
    </w:p>
    <w:p w14:paraId="2D9DE009" w14:textId="77777777" w:rsidR="00012365" w:rsidRDefault="00012365" w:rsidP="008D084E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096BB7CD" w14:textId="77777777" w:rsidR="008D084E" w:rsidRPr="00636D30" w:rsidRDefault="008D084E" w:rsidP="008D084E">
      <w:pPr>
        <w:pStyle w:val="Default"/>
        <w:spacing w:line="40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0E86CF47" w14:textId="4B355312" w:rsidR="00EF4E08" w:rsidRPr="00EF4E08" w:rsidRDefault="008D084E" w:rsidP="00EF4E08">
      <w:pPr>
        <w:pStyle w:val="Default"/>
        <w:spacing w:line="400" w:lineRule="exact"/>
        <w:rPr>
          <w:rFonts w:hAnsi="ＭＳ Ｐゴシック" w:cs="Calibri"/>
          <w:bCs/>
        </w:rPr>
      </w:pPr>
      <w:r w:rsidRPr="00DA7670">
        <w:rPr>
          <w:rFonts w:hAnsi="ＭＳ Ｐゴシック" w:hint="eastAsia"/>
        </w:rPr>
        <w:t>●</w:t>
      </w:r>
      <w:r w:rsidR="00AE1855" w:rsidRPr="00360641">
        <w:rPr>
          <w:rFonts w:hAnsi="ＭＳ Ｐゴシック" w:cs="Calibri" w:hint="eastAsia"/>
          <w:b/>
          <w:bCs/>
        </w:rPr>
        <w:t>1</w:t>
      </w:r>
      <w:r w:rsidR="00AE1855" w:rsidRPr="00360641">
        <w:rPr>
          <w:rFonts w:hAnsi="ＭＳ Ｐゴシック" w:cs="Calibri"/>
          <w:b/>
          <w:bCs/>
        </w:rPr>
        <w:t>4 :</w:t>
      </w:r>
      <w:r w:rsidR="00AE1855" w:rsidRPr="00360641">
        <w:rPr>
          <w:rFonts w:hAnsi="ＭＳ Ｐゴシック" w:cs="Calibri" w:hint="eastAsia"/>
          <w:b/>
          <w:bCs/>
        </w:rPr>
        <w:t>00</w:t>
      </w:r>
      <w:r w:rsidRPr="00360641">
        <w:rPr>
          <w:rFonts w:hAnsi="ＭＳ Ｐゴシック" w:hint="eastAsia"/>
        </w:rPr>
        <w:t>～</w:t>
      </w:r>
      <w:r w:rsidRPr="00360641">
        <w:rPr>
          <w:rFonts w:hAnsi="ＭＳ Ｐゴシック" w:cs="Calibri" w:hint="eastAsia"/>
          <w:b/>
          <w:bCs/>
        </w:rPr>
        <w:t xml:space="preserve">　</w:t>
      </w:r>
      <w:r w:rsidR="00EF4E08" w:rsidRPr="00EF4E08">
        <w:rPr>
          <w:rFonts w:hAnsi="ＭＳ Ｐゴシック" w:cs="Calibri" w:hint="eastAsia"/>
          <w:bCs/>
        </w:rPr>
        <w:t xml:space="preserve">受付開始、企業展示 </w:t>
      </w:r>
    </w:p>
    <w:p w14:paraId="0476F62A" w14:textId="64CA97FB" w:rsidR="008D084E" w:rsidRPr="00360641" w:rsidRDefault="00EF4E08" w:rsidP="00EF4E08">
      <w:pPr>
        <w:pStyle w:val="Default"/>
        <w:spacing w:line="400" w:lineRule="exact"/>
        <w:rPr>
          <w:rFonts w:hAnsi="ＭＳ Ｐゴシック" w:cs="Calibri"/>
          <w:bCs/>
        </w:rPr>
      </w:pPr>
      <w:r w:rsidRPr="00EF4E08">
        <w:rPr>
          <w:rFonts w:hAnsi="ＭＳ Ｐゴシック" w:cs="Calibri" w:hint="eastAsia"/>
          <w:bCs/>
        </w:rPr>
        <w:t>＊参加企業による弾性着衣等の展示があります。多くの種類の製品を手に取って比較できます。</w:t>
      </w:r>
    </w:p>
    <w:p w14:paraId="72E5B479" w14:textId="77777777" w:rsidR="00360641" w:rsidRDefault="00360641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271012E4" w14:textId="0D7D666D" w:rsidR="00AE1855" w:rsidRDefault="00360641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Calibri"/>
          <w:bCs/>
        </w:rPr>
      </w:pPr>
      <w:r w:rsidRPr="00360641">
        <w:rPr>
          <w:rFonts w:ascii="ＭＳ Ｐゴシック" w:eastAsia="ＭＳ Ｐゴシック" w:hAnsi="ＭＳ Ｐゴシック" w:cs="メイリオ" w:hint="eastAsia"/>
          <w:color w:val="000000"/>
        </w:rPr>
        <w:t>●</w:t>
      </w:r>
      <w:r w:rsidR="00AE1855" w:rsidRPr="00360641">
        <w:rPr>
          <w:rFonts w:ascii="ＭＳ Ｐゴシック" w:eastAsia="ＭＳ Ｐゴシック" w:hAnsi="ＭＳ Ｐゴシック" w:cs="Calibri" w:hint="eastAsia"/>
          <w:b/>
          <w:bCs/>
        </w:rPr>
        <w:t>1</w:t>
      </w:r>
      <w:r w:rsidR="00AE1855" w:rsidRPr="00360641">
        <w:rPr>
          <w:rFonts w:ascii="ＭＳ Ｐゴシック" w:eastAsia="ＭＳ Ｐゴシック" w:hAnsi="ＭＳ Ｐゴシック" w:cs="Calibri"/>
          <w:b/>
          <w:bCs/>
        </w:rPr>
        <w:t>4 :</w:t>
      </w:r>
      <w:r w:rsidR="00AE1855">
        <w:rPr>
          <w:rFonts w:ascii="ＭＳ Ｐゴシック" w:eastAsia="ＭＳ Ｐゴシック" w:hAnsi="ＭＳ Ｐゴシック" w:cs="Calibri"/>
          <w:b/>
          <w:bCs/>
        </w:rPr>
        <w:t>30</w:t>
      </w:r>
      <w:r w:rsidR="00AE1855">
        <w:rPr>
          <w:rFonts w:ascii="ＭＳ Ｐゴシック" w:eastAsia="ＭＳ Ｐゴシック" w:hAnsi="ＭＳ Ｐゴシック" w:cs="Calibri" w:hint="eastAsia"/>
          <w:b/>
          <w:bCs/>
        </w:rPr>
        <w:t xml:space="preserve"> </w:t>
      </w:r>
      <w:r w:rsidR="00AE1855" w:rsidRPr="00AE1855">
        <w:rPr>
          <w:rFonts w:ascii="ＭＳ Ｐゴシック" w:eastAsia="ＭＳ Ｐゴシック" w:hAnsi="ＭＳ Ｐゴシック" w:cs="Calibri" w:hint="eastAsia"/>
          <w:bCs/>
        </w:rPr>
        <w:t>開会</w:t>
      </w:r>
      <w:r w:rsidR="00AE1855">
        <w:rPr>
          <w:rFonts w:ascii="ＭＳ Ｐゴシック" w:eastAsia="ＭＳ Ｐゴシック" w:hAnsi="ＭＳ Ｐゴシック" w:cs="Calibri" w:hint="eastAsia"/>
          <w:bCs/>
        </w:rPr>
        <w:t>の挨拶</w:t>
      </w:r>
    </w:p>
    <w:p w14:paraId="3F08D648" w14:textId="77777777" w:rsidR="00C455D2" w:rsidRDefault="00C455D2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Calibri"/>
          <w:bCs/>
        </w:rPr>
      </w:pPr>
    </w:p>
    <w:p w14:paraId="6C4BE8D3" w14:textId="77777777" w:rsidR="00AE1855" w:rsidRDefault="00AE1855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6E0B0262" w14:textId="1E52DF44" w:rsidR="00360641" w:rsidRDefault="00AE1855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  <w:r w:rsidRPr="00360641">
        <w:rPr>
          <w:rFonts w:ascii="ＭＳ Ｐゴシック" w:eastAsia="ＭＳ Ｐゴシック" w:hAnsi="ＭＳ Ｐゴシック" w:cs="メイリオ" w:hint="eastAsia"/>
          <w:color w:val="000000"/>
        </w:rPr>
        <w:t>●</w:t>
      </w:r>
      <w:r w:rsidR="00360641" w:rsidRPr="00360641">
        <w:rPr>
          <w:rFonts w:ascii="ＭＳ Ｐゴシック" w:eastAsia="ＭＳ Ｐゴシック" w:hAnsi="ＭＳ Ｐゴシック" w:cs="メイリオ" w:hint="eastAsia"/>
          <w:color w:val="000000"/>
        </w:rPr>
        <w:t>第１部【教育講演】</w:t>
      </w:r>
    </w:p>
    <w:p w14:paraId="3FF4BD9F" w14:textId="77777777" w:rsidR="00D32F82" w:rsidRDefault="00D32F82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1349F559" w14:textId="455DB05D" w:rsidR="00360641" w:rsidRDefault="00AF4F9A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  <w:r>
        <w:rPr>
          <w:rFonts w:ascii="ＭＳ Ｐゴシック" w:eastAsia="ＭＳ Ｐゴシック" w:hAnsi="ＭＳ Ｐゴシック" w:cs="メイリオ" w:hint="eastAsia"/>
          <w:color w:val="000000"/>
        </w:rPr>
        <w:t xml:space="preserve">　</w:t>
      </w:r>
      <w:r w:rsidRPr="00AF4F9A">
        <w:rPr>
          <w:rFonts w:ascii="ＭＳ Ｐゴシック" w:eastAsia="ＭＳ Ｐゴシック" w:hAnsi="ＭＳ Ｐゴシック" w:cs="メイリオ" w:hint="eastAsia"/>
          <w:color w:val="000000"/>
        </w:rPr>
        <w:t>「改定スターリンググリコカリックスモデルを含めた微小循環のヨーロッパの動向や知見」について</w:t>
      </w:r>
    </w:p>
    <w:p w14:paraId="7DC42259" w14:textId="4838D1ED" w:rsidR="00AF4F9A" w:rsidRDefault="00AF4F9A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  <w:r>
        <w:rPr>
          <w:rFonts w:ascii="ＭＳ Ｐゴシック" w:eastAsia="ＭＳ Ｐゴシック" w:hAnsi="ＭＳ Ｐゴシック" w:cs="メイリオ" w:hint="eastAsia"/>
          <w:color w:val="000000"/>
        </w:rPr>
        <w:t xml:space="preserve">　　　　　　　　　　　　　　　　　　　　　　　　　　　　　　　　日本浮腫緩和療法協会</w:t>
      </w:r>
      <w:r w:rsidR="00577F14">
        <w:rPr>
          <w:rFonts w:ascii="ＭＳ Ｐゴシック" w:eastAsia="ＭＳ Ｐゴシック" w:hAnsi="ＭＳ Ｐゴシック" w:cs="メイリオ" w:hint="eastAsia"/>
          <w:color w:val="000000"/>
        </w:rPr>
        <w:t>代表</w:t>
      </w:r>
      <w:bookmarkStart w:id="0" w:name="_GoBack"/>
      <w:bookmarkEnd w:id="0"/>
      <w:r>
        <w:rPr>
          <w:rFonts w:ascii="ＭＳ Ｐゴシック" w:eastAsia="ＭＳ Ｐゴシック" w:hAnsi="ＭＳ Ｐゴシック" w:cs="メイリオ" w:hint="eastAsia"/>
          <w:color w:val="000000"/>
        </w:rPr>
        <w:t xml:space="preserve">　大塚俊介</w:t>
      </w:r>
      <w:r w:rsidR="002B13E6">
        <w:rPr>
          <w:rFonts w:ascii="ＭＳ Ｐゴシック" w:eastAsia="ＭＳ Ｐゴシック" w:hAnsi="ＭＳ Ｐゴシック" w:cs="メイリオ" w:hint="eastAsia"/>
          <w:color w:val="000000"/>
        </w:rPr>
        <w:t xml:space="preserve">　先生</w:t>
      </w:r>
    </w:p>
    <w:p w14:paraId="44CBFFAE" w14:textId="77777777" w:rsidR="00D32F82" w:rsidRDefault="00D32F82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51116C2F" w14:textId="77777777" w:rsidR="00C455D2" w:rsidRPr="00D32F82" w:rsidRDefault="00C455D2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5CB2844F" w14:textId="504D1C8C" w:rsidR="00360641" w:rsidRDefault="00360641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  <w:r w:rsidRPr="00360641">
        <w:rPr>
          <w:rFonts w:ascii="ＭＳ Ｐゴシック" w:eastAsia="ＭＳ Ｐゴシック" w:hAnsi="ＭＳ Ｐゴシック" w:cs="メイリオ" w:hint="eastAsia"/>
        </w:rPr>
        <w:t>●</w:t>
      </w:r>
      <w:r w:rsidRPr="00360641">
        <w:rPr>
          <w:rFonts w:ascii="ＭＳ Ｐゴシック" w:eastAsia="ＭＳ Ｐゴシック" w:hAnsi="ＭＳ Ｐゴシック" w:cs="メイリオ" w:hint="eastAsia"/>
          <w:color w:val="000000"/>
        </w:rPr>
        <w:t>第２部【一般演題】</w:t>
      </w:r>
      <w:r w:rsidR="001C4518">
        <w:rPr>
          <w:rFonts w:ascii="ＭＳ Ｐゴシック" w:eastAsia="ＭＳ Ｐゴシック" w:hAnsi="ＭＳ Ｐゴシック" w:cs="メイリオ" w:hint="eastAsia"/>
          <w:color w:val="000000"/>
        </w:rPr>
        <w:t xml:space="preserve">　募集中</w:t>
      </w:r>
    </w:p>
    <w:p w14:paraId="73B672D0" w14:textId="77777777" w:rsidR="001C4518" w:rsidRDefault="001C4518" w:rsidP="00AF4F9A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395F8D99" w14:textId="77777777" w:rsidR="001C4518" w:rsidRDefault="001C4518" w:rsidP="00AF4F9A">
      <w:pPr>
        <w:widowControl/>
        <w:autoSpaceDE/>
        <w:autoSpaceDN/>
        <w:adjustRightInd/>
        <w:rPr>
          <w:rFonts w:hAnsi="ＭＳ Ｐゴシック" w:cs="メイリオ"/>
        </w:rPr>
      </w:pPr>
    </w:p>
    <w:p w14:paraId="48562867" w14:textId="77777777" w:rsidR="00360641" w:rsidRPr="00360641" w:rsidRDefault="00360641" w:rsidP="00360641">
      <w:pPr>
        <w:pStyle w:val="Default"/>
        <w:rPr>
          <w:rFonts w:hAnsi="ＭＳ Ｐゴシック" w:cs="メイリオ"/>
        </w:rPr>
      </w:pPr>
    </w:p>
    <w:p w14:paraId="3FA6BDF0" w14:textId="4A350056" w:rsidR="00360641" w:rsidRDefault="00360641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  <w:r w:rsidRPr="00360641">
        <w:rPr>
          <w:rFonts w:ascii="ＭＳ Ｐゴシック" w:eastAsia="ＭＳ Ｐゴシック" w:hAnsi="ＭＳ Ｐゴシック" w:cs="メイリオ" w:hint="eastAsia"/>
          <w:color w:val="000000"/>
        </w:rPr>
        <w:t>●</w:t>
      </w:r>
      <w:r w:rsidRPr="007D2FDD">
        <w:rPr>
          <w:rFonts w:ascii="ＭＳ Ｐゴシック" w:eastAsia="ＭＳ Ｐゴシック" w:hAnsi="ＭＳ Ｐゴシック" w:cs="メイリオ" w:hint="eastAsia"/>
          <w:b/>
          <w:color w:val="000000"/>
        </w:rPr>
        <w:t>1</w:t>
      </w:r>
      <w:r w:rsidRPr="007D2FDD">
        <w:rPr>
          <w:rFonts w:ascii="ＭＳ Ｐゴシック" w:eastAsia="ＭＳ Ｐゴシック" w:hAnsi="ＭＳ Ｐゴシック" w:cs="メイリオ"/>
          <w:b/>
          <w:color w:val="000000"/>
        </w:rPr>
        <w:t>7</w:t>
      </w:r>
      <w:r w:rsidRPr="007D2FDD">
        <w:rPr>
          <w:rFonts w:ascii="ＭＳ Ｐゴシック" w:eastAsia="ＭＳ Ｐゴシック" w:hAnsi="ＭＳ Ｐゴシック" w:cs="メイリオ" w:hint="eastAsia"/>
          <w:b/>
          <w:color w:val="000000"/>
        </w:rPr>
        <w:t>:</w:t>
      </w:r>
      <w:r w:rsidRPr="007D2FDD">
        <w:rPr>
          <w:rFonts w:ascii="ＭＳ Ｐゴシック" w:eastAsia="ＭＳ Ｐゴシック" w:hAnsi="ＭＳ Ｐゴシック" w:cs="メイリオ"/>
          <w:b/>
          <w:color w:val="000000"/>
        </w:rPr>
        <w:t>00</w:t>
      </w:r>
      <w:r w:rsidRPr="00360641">
        <w:rPr>
          <w:rFonts w:ascii="ＭＳ Ｐゴシック" w:eastAsia="ＭＳ Ｐゴシック" w:hAnsi="ＭＳ Ｐゴシック" w:cs="メイリオ" w:hint="eastAsia"/>
          <w:color w:val="000000"/>
        </w:rPr>
        <w:t xml:space="preserve"> 閉会</w:t>
      </w:r>
      <w:r w:rsidR="00AE1855">
        <w:rPr>
          <w:rFonts w:ascii="ＭＳ Ｐゴシック" w:eastAsia="ＭＳ Ｐゴシック" w:hAnsi="ＭＳ Ｐゴシック" w:cs="メイリオ" w:hint="eastAsia"/>
          <w:color w:val="000000"/>
        </w:rPr>
        <w:t>の挨拶</w:t>
      </w:r>
      <w:r w:rsidRPr="00360641">
        <w:rPr>
          <w:rFonts w:ascii="ＭＳ Ｐゴシック" w:eastAsia="ＭＳ Ｐゴシック" w:hAnsi="ＭＳ Ｐゴシック" w:cs="メイリオ" w:hint="eastAsia"/>
          <w:color w:val="000000"/>
        </w:rPr>
        <w:t> </w:t>
      </w:r>
    </w:p>
    <w:p w14:paraId="12FDAC0F" w14:textId="77777777" w:rsidR="00C57D10" w:rsidRDefault="00C57D10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28BE6CAE" w14:textId="77777777" w:rsidR="00C57D10" w:rsidRPr="00360641" w:rsidRDefault="00C57D10" w:rsidP="00360641">
      <w:pPr>
        <w:widowControl/>
        <w:autoSpaceDE/>
        <w:autoSpaceDN/>
        <w:adjustRightInd/>
        <w:rPr>
          <w:rFonts w:ascii="ＭＳ Ｐゴシック" w:eastAsia="ＭＳ Ｐゴシック" w:hAnsi="ＭＳ Ｐゴシック" w:cs="メイリオ"/>
          <w:color w:val="000000"/>
        </w:rPr>
      </w:pPr>
    </w:p>
    <w:p w14:paraId="63776AA6" w14:textId="77777777" w:rsidR="008D084E" w:rsidRPr="00360641" w:rsidRDefault="008D084E" w:rsidP="00360641">
      <w:pPr>
        <w:pStyle w:val="Default"/>
        <w:spacing w:line="400" w:lineRule="exact"/>
        <w:rPr>
          <w:rFonts w:hAnsi="ＭＳ Ｐゴシック" w:cs="ＭＳ ゴシック"/>
        </w:rPr>
      </w:pPr>
    </w:p>
    <w:p w14:paraId="78FF0091" w14:textId="25D16BEE" w:rsidR="00D73A26" w:rsidRDefault="00C92439" w:rsidP="00D73A2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＊</w:t>
      </w:r>
      <w:r w:rsidR="008D084E" w:rsidRPr="00360641">
        <w:rPr>
          <w:rFonts w:hAnsi="ＭＳ Ｐゴシック" w:cs="ＭＳ ゴシック" w:hint="eastAsia"/>
        </w:rPr>
        <w:t>一般演題を募集します。</w:t>
      </w:r>
    </w:p>
    <w:p w14:paraId="4F598688" w14:textId="69C5AE5D" w:rsidR="00D73A26" w:rsidRDefault="000A7102" w:rsidP="00D73A2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応募される方は、</w:t>
      </w:r>
      <w:r w:rsidR="00D73A26">
        <w:rPr>
          <w:rFonts w:hAnsi="ＭＳ Ｐゴシック" w:cs="ＭＳ ゴシック" w:hint="eastAsia"/>
        </w:rPr>
        <w:t>発表者名と</w:t>
      </w:r>
      <w:r w:rsidR="007976D3">
        <w:rPr>
          <w:rFonts w:hAnsi="ＭＳ Ｐゴシック" w:cs="ＭＳ ゴシック" w:hint="eastAsia"/>
        </w:rPr>
        <w:t>演題名を</w:t>
      </w:r>
      <w:r w:rsidR="00360641">
        <w:rPr>
          <w:rFonts w:hAnsi="ＭＳ Ｐゴシック" w:cs="ＭＳ ゴシック" w:hint="eastAsia"/>
        </w:rPr>
        <w:t>事務局まで</w:t>
      </w:r>
      <w:r>
        <w:rPr>
          <w:rFonts w:hAnsi="ＭＳ Ｐゴシック" w:cs="ＭＳ ゴシック" w:hint="eastAsia"/>
        </w:rPr>
        <w:t>メールで</w:t>
      </w:r>
      <w:r w:rsidR="00360641">
        <w:rPr>
          <w:rFonts w:hAnsi="ＭＳ Ｐゴシック" w:cs="ＭＳ ゴシック" w:hint="eastAsia"/>
        </w:rPr>
        <w:t>お送り下さい。</w:t>
      </w:r>
    </w:p>
    <w:p w14:paraId="616D92B8" w14:textId="388AE0A1" w:rsidR="008D084E" w:rsidRPr="00360641" w:rsidRDefault="00F035DA" w:rsidP="00D73A2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多くの方々の</w:t>
      </w:r>
      <w:r w:rsidR="008D084E" w:rsidRPr="00360641">
        <w:rPr>
          <w:rFonts w:hAnsi="ＭＳ Ｐゴシック" w:cs="ＭＳ ゴシック" w:hint="eastAsia"/>
        </w:rPr>
        <w:t>ご応募</w:t>
      </w:r>
      <w:r>
        <w:rPr>
          <w:rFonts w:hAnsi="ＭＳ Ｐゴシック" w:cs="ＭＳ ゴシック" w:hint="eastAsia"/>
        </w:rPr>
        <w:t>をお待ちしています</w:t>
      </w:r>
      <w:r w:rsidR="008D084E" w:rsidRPr="00360641">
        <w:rPr>
          <w:rFonts w:hAnsi="ＭＳ Ｐゴシック" w:cs="ＭＳ ゴシック" w:hint="eastAsia"/>
        </w:rPr>
        <w:t>。</w:t>
      </w:r>
    </w:p>
    <w:p w14:paraId="2E48DD05" w14:textId="77777777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</w:p>
    <w:p w14:paraId="3C53E08F" w14:textId="3C0CFAB5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360641">
        <w:rPr>
          <w:rFonts w:hAnsi="ＭＳ Ｐゴシック" w:cs="ＭＳ ゴシック" w:hint="eastAsia"/>
        </w:rPr>
        <w:t>主催：第</w:t>
      </w:r>
      <w:r w:rsidR="007976D3">
        <w:rPr>
          <w:rFonts w:hAnsi="ＭＳ Ｐゴシック" w:cs="ＭＳ ゴシック" w:hint="eastAsia"/>
        </w:rPr>
        <w:t>1</w:t>
      </w:r>
      <w:r w:rsidR="007976D3">
        <w:rPr>
          <w:rFonts w:hAnsi="ＭＳ Ｐゴシック" w:cs="ＭＳ ゴシック"/>
        </w:rPr>
        <w:t>6</w:t>
      </w:r>
      <w:r w:rsidRPr="00360641">
        <w:rPr>
          <w:rFonts w:hAnsi="ＭＳ Ｐゴシック" w:cs="ＭＳ ゴシック" w:hint="eastAsia"/>
        </w:rPr>
        <w:t>回神奈川リンパ浮腫研究会　大会長　佐久間 恒</w:t>
      </w:r>
    </w:p>
    <w:p w14:paraId="78DA9C52" w14:textId="77777777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360641">
        <w:rPr>
          <w:rFonts w:hAnsi="ＭＳ Ｐゴシック" w:cs="ＭＳ ゴシック" w:hint="eastAsia"/>
        </w:rPr>
        <w:t>大会事務局：横浜市立市民病院　検査部 千葉泰彦</w:t>
      </w:r>
    </w:p>
    <w:p w14:paraId="75ABF5D7" w14:textId="44DC85D9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360641">
        <w:rPr>
          <w:rFonts w:hAnsi="ＭＳ Ｐゴシック" w:cs="Arial"/>
        </w:rPr>
        <w:t>e-mail</w:t>
      </w:r>
      <w:r w:rsidRPr="00360641">
        <w:rPr>
          <w:rFonts w:hAnsi="ＭＳ Ｐゴシック" w:cs="Arial" w:hint="eastAsia"/>
        </w:rPr>
        <w:tab/>
      </w:r>
      <w:r w:rsidRPr="00360641">
        <w:rPr>
          <w:rFonts w:hAnsi="ＭＳ Ｐゴシック" w:hint="eastAsia"/>
        </w:rPr>
        <w:t>：ya02-chiba@city.yokohama.jp</w:t>
      </w:r>
    </w:p>
    <w:p w14:paraId="61032347" w14:textId="77777777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360641">
        <w:rPr>
          <w:rFonts w:hAnsi="ＭＳ Ｐゴシック" w:cs="ＭＳ ゴシック"/>
        </w:rPr>
        <w:t>TEL</w:t>
      </w:r>
      <w:r w:rsidRPr="00360641">
        <w:rPr>
          <w:rFonts w:hAnsi="ＭＳ Ｐゴシック" w:cs="ＭＳ ゴシック" w:hint="eastAsia"/>
        </w:rPr>
        <w:tab/>
        <w:t>：</w:t>
      </w:r>
      <w:r w:rsidRPr="00360641">
        <w:rPr>
          <w:rFonts w:hAnsi="ＭＳ Ｐゴシック" w:cs="ＭＳ ゴシック"/>
        </w:rPr>
        <w:t>045-331-1961</w:t>
      </w:r>
      <w:r w:rsidRPr="00360641">
        <w:rPr>
          <w:rFonts w:hAnsi="ＭＳ Ｐゴシック" w:cs="ＭＳ ゴシック" w:hint="eastAsia"/>
        </w:rPr>
        <w:t xml:space="preserve">（代表） </w:t>
      </w:r>
    </w:p>
    <w:p w14:paraId="506D4378" w14:textId="77777777" w:rsidR="008D084E" w:rsidRPr="00360641" w:rsidRDefault="008D084E" w:rsidP="008D084E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360641">
        <w:rPr>
          <w:rFonts w:hAnsi="ＭＳ Ｐゴシック" w:cs="ＭＳ ゴシック" w:hint="eastAsia"/>
        </w:rPr>
        <w:t>神奈川リンパ浮腫研究会 HP</w:t>
      </w:r>
      <w:r w:rsidRPr="00360641">
        <w:rPr>
          <w:rFonts w:hAnsi="ＭＳ Ｐゴシック" w:cs="ＭＳ ゴシック"/>
        </w:rPr>
        <w:t xml:space="preserve"> </w:t>
      </w:r>
      <w:r w:rsidRPr="00360641">
        <w:rPr>
          <w:rFonts w:hAnsi="ＭＳ Ｐゴシック" w:cs="ＭＳ ゴシック" w:hint="eastAsia"/>
        </w:rPr>
        <w:t>：</w:t>
      </w:r>
      <w:r w:rsidRPr="00360641">
        <w:rPr>
          <w:rFonts w:hAnsi="ＭＳ Ｐゴシック" w:cs="ＭＳ ゴシック"/>
        </w:rPr>
        <w:t>http://kanagawa-lymphedema.jp/</w:t>
      </w:r>
    </w:p>
    <w:p w14:paraId="671382B8" w14:textId="0AC222EC" w:rsidR="00C46D4A" w:rsidRPr="00360641" w:rsidRDefault="000E679C" w:rsidP="008D084E">
      <w:pPr>
        <w:pStyle w:val="Default"/>
        <w:rPr>
          <w:rFonts w:hAnsi="ＭＳ Ｐゴシック" w:cs="ＭＳ ゴシック"/>
          <w:sz w:val="20"/>
        </w:rPr>
      </w:pPr>
      <w:r w:rsidRPr="00360641">
        <w:rPr>
          <w:rFonts w:hAnsi="ＭＳ Ｐゴシック" w:cs="Calibri" w:hint="eastAsia"/>
          <w:b/>
          <w:bCs/>
          <w:sz w:val="28"/>
          <w:szCs w:val="36"/>
        </w:rPr>
        <w:t xml:space="preserve">　</w:t>
      </w:r>
      <w:r w:rsidRPr="00360641">
        <w:rPr>
          <w:rFonts w:hAnsi="ＭＳ Ｐゴシック" w:cs="Calibri"/>
          <w:b/>
          <w:bCs/>
          <w:sz w:val="28"/>
          <w:szCs w:val="36"/>
        </w:rPr>
        <w:t xml:space="preserve">　</w:t>
      </w:r>
      <w:r w:rsidR="00C46D4A" w:rsidRPr="00360641">
        <w:rPr>
          <w:rFonts w:hAnsi="ＭＳ Ｐゴシック" w:cs="ＭＳ ゴシック" w:hint="eastAsia"/>
          <w:sz w:val="20"/>
        </w:rPr>
        <w:t xml:space="preserve"> </w:t>
      </w:r>
    </w:p>
    <w:p w14:paraId="4EFD759F" w14:textId="77777777" w:rsidR="00C455D2" w:rsidRPr="00360641" w:rsidRDefault="00C455D2">
      <w:pPr>
        <w:pStyle w:val="Default"/>
        <w:rPr>
          <w:rFonts w:hAnsi="ＭＳ Ｐゴシック" w:cs="ＭＳ ゴシック"/>
          <w:sz w:val="20"/>
        </w:rPr>
      </w:pPr>
    </w:p>
    <w:sectPr w:rsidR="00C455D2" w:rsidRPr="0036064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A60E" w14:textId="77777777" w:rsidR="00652ABB" w:rsidRDefault="00652ABB" w:rsidP="000A7BE4">
      <w:r>
        <w:separator/>
      </w:r>
    </w:p>
  </w:endnote>
  <w:endnote w:type="continuationSeparator" w:id="0">
    <w:p w14:paraId="060B567E" w14:textId="77777777" w:rsidR="00652ABB" w:rsidRDefault="00652ABB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EEFF" w14:textId="77777777" w:rsidR="00652ABB" w:rsidRDefault="00652ABB" w:rsidP="000A7BE4">
      <w:r>
        <w:separator/>
      </w:r>
    </w:p>
  </w:footnote>
  <w:footnote w:type="continuationSeparator" w:id="0">
    <w:p w14:paraId="6C12459C" w14:textId="77777777" w:rsidR="00652ABB" w:rsidRDefault="00652ABB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C7E"/>
    <w:multiLevelType w:val="hybridMultilevel"/>
    <w:tmpl w:val="A34C3BB2"/>
    <w:lvl w:ilvl="0" w:tplc="5596E1B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EF718D5"/>
    <w:multiLevelType w:val="hybridMultilevel"/>
    <w:tmpl w:val="A34C3BB2"/>
    <w:lvl w:ilvl="0" w:tplc="5596E1B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53FA76F0"/>
    <w:multiLevelType w:val="hybridMultilevel"/>
    <w:tmpl w:val="A34C3BB2"/>
    <w:lvl w:ilvl="0" w:tplc="5596E1B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0"/>
    <w:rsid w:val="00012365"/>
    <w:rsid w:val="000277E2"/>
    <w:rsid w:val="000309F4"/>
    <w:rsid w:val="00041A29"/>
    <w:rsid w:val="00052DC0"/>
    <w:rsid w:val="000722D3"/>
    <w:rsid w:val="000A7102"/>
    <w:rsid w:val="000A7BE4"/>
    <w:rsid w:val="000E679C"/>
    <w:rsid w:val="001300BB"/>
    <w:rsid w:val="00165DE4"/>
    <w:rsid w:val="00172B05"/>
    <w:rsid w:val="0018039F"/>
    <w:rsid w:val="00180A94"/>
    <w:rsid w:val="00191AA6"/>
    <w:rsid w:val="001A3E6B"/>
    <w:rsid w:val="001B5FB2"/>
    <w:rsid w:val="001C4518"/>
    <w:rsid w:val="001C61FC"/>
    <w:rsid w:val="0022437D"/>
    <w:rsid w:val="00232769"/>
    <w:rsid w:val="002436B3"/>
    <w:rsid w:val="0024775B"/>
    <w:rsid w:val="00252CAD"/>
    <w:rsid w:val="0026527B"/>
    <w:rsid w:val="00266222"/>
    <w:rsid w:val="002B13E6"/>
    <w:rsid w:val="002E0028"/>
    <w:rsid w:val="002E43A0"/>
    <w:rsid w:val="002E4D4C"/>
    <w:rsid w:val="00314DE4"/>
    <w:rsid w:val="0032188D"/>
    <w:rsid w:val="003258FE"/>
    <w:rsid w:val="00332D8B"/>
    <w:rsid w:val="00351DAD"/>
    <w:rsid w:val="00355F5A"/>
    <w:rsid w:val="0035655A"/>
    <w:rsid w:val="00360641"/>
    <w:rsid w:val="00365388"/>
    <w:rsid w:val="003A04BA"/>
    <w:rsid w:val="003D02EE"/>
    <w:rsid w:val="003D77F7"/>
    <w:rsid w:val="003E2D47"/>
    <w:rsid w:val="003E6884"/>
    <w:rsid w:val="00414802"/>
    <w:rsid w:val="00457EDC"/>
    <w:rsid w:val="004A23C3"/>
    <w:rsid w:val="004A7D98"/>
    <w:rsid w:val="004D118B"/>
    <w:rsid w:val="004F0077"/>
    <w:rsid w:val="0051524A"/>
    <w:rsid w:val="005317A2"/>
    <w:rsid w:val="00552F2A"/>
    <w:rsid w:val="00554C1F"/>
    <w:rsid w:val="00572523"/>
    <w:rsid w:val="00577F14"/>
    <w:rsid w:val="00581033"/>
    <w:rsid w:val="005E30F9"/>
    <w:rsid w:val="006075B0"/>
    <w:rsid w:val="00607FDF"/>
    <w:rsid w:val="00614688"/>
    <w:rsid w:val="006261BE"/>
    <w:rsid w:val="006279CE"/>
    <w:rsid w:val="00636D30"/>
    <w:rsid w:val="00643695"/>
    <w:rsid w:val="00652ABB"/>
    <w:rsid w:val="00680B0D"/>
    <w:rsid w:val="006A42F8"/>
    <w:rsid w:val="006C46A0"/>
    <w:rsid w:val="006D0DA2"/>
    <w:rsid w:val="0070396C"/>
    <w:rsid w:val="00723EF6"/>
    <w:rsid w:val="007573E5"/>
    <w:rsid w:val="00772501"/>
    <w:rsid w:val="007803E0"/>
    <w:rsid w:val="0078094B"/>
    <w:rsid w:val="007976D3"/>
    <w:rsid w:val="007B31AD"/>
    <w:rsid w:val="007B356B"/>
    <w:rsid w:val="007D00BF"/>
    <w:rsid w:val="007D2FDD"/>
    <w:rsid w:val="00810549"/>
    <w:rsid w:val="0081567E"/>
    <w:rsid w:val="008648D4"/>
    <w:rsid w:val="00890521"/>
    <w:rsid w:val="008A6B52"/>
    <w:rsid w:val="008D084E"/>
    <w:rsid w:val="008D24A5"/>
    <w:rsid w:val="008E43E6"/>
    <w:rsid w:val="008E6321"/>
    <w:rsid w:val="00907D2A"/>
    <w:rsid w:val="009113DD"/>
    <w:rsid w:val="00920E0C"/>
    <w:rsid w:val="00934984"/>
    <w:rsid w:val="00943BA1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AE1855"/>
    <w:rsid w:val="00AF4F9A"/>
    <w:rsid w:val="00B11CE4"/>
    <w:rsid w:val="00B36A14"/>
    <w:rsid w:val="00B51325"/>
    <w:rsid w:val="00B822EA"/>
    <w:rsid w:val="00BB529D"/>
    <w:rsid w:val="00BC59A0"/>
    <w:rsid w:val="00C0261C"/>
    <w:rsid w:val="00C1177E"/>
    <w:rsid w:val="00C146D1"/>
    <w:rsid w:val="00C36E6C"/>
    <w:rsid w:val="00C455D2"/>
    <w:rsid w:val="00C46D4A"/>
    <w:rsid w:val="00C5372C"/>
    <w:rsid w:val="00C57D10"/>
    <w:rsid w:val="00C66049"/>
    <w:rsid w:val="00C92439"/>
    <w:rsid w:val="00CA3DA9"/>
    <w:rsid w:val="00CD7E19"/>
    <w:rsid w:val="00CE1280"/>
    <w:rsid w:val="00CE2D3E"/>
    <w:rsid w:val="00D04C25"/>
    <w:rsid w:val="00D32F82"/>
    <w:rsid w:val="00D401B7"/>
    <w:rsid w:val="00D61958"/>
    <w:rsid w:val="00D648CF"/>
    <w:rsid w:val="00D73A26"/>
    <w:rsid w:val="00D816C1"/>
    <w:rsid w:val="00D8484D"/>
    <w:rsid w:val="00DA61F4"/>
    <w:rsid w:val="00DA7670"/>
    <w:rsid w:val="00E436BE"/>
    <w:rsid w:val="00E541BB"/>
    <w:rsid w:val="00E55CFE"/>
    <w:rsid w:val="00EA5BDD"/>
    <w:rsid w:val="00EB1FFA"/>
    <w:rsid w:val="00EC029F"/>
    <w:rsid w:val="00EE2A73"/>
    <w:rsid w:val="00EE3FCE"/>
    <w:rsid w:val="00EF4E08"/>
    <w:rsid w:val="00F035DA"/>
    <w:rsid w:val="00F42793"/>
    <w:rsid w:val="00F615D0"/>
    <w:rsid w:val="00F6639A"/>
    <w:rsid w:val="00F74688"/>
    <w:rsid w:val="00F84C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1515FA6-9591-4568-B89A-58E1A66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4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4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7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7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52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24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8704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9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42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21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854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136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2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23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04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1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4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66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66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6D38-6CD9-40C9-BB5A-4C86B514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P3960987</dc:creator>
  <cp:lastModifiedBy>user</cp:lastModifiedBy>
  <cp:revision>24</cp:revision>
  <cp:lastPrinted>2019-05-10T06:32:00Z</cp:lastPrinted>
  <dcterms:created xsi:type="dcterms:W3CDTF">2019-05-02T13:15:00Z</dcterms:created>
  <dcterms:modified xsi:type="dcterms:W3CDTF">2019-05-14T08:36:00Z</dcterms:modified>
</cp:coreProperties>
</file>